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53C13" w14:textId="77777777" w:rsidR="0005230C" w:rsidRDefault="0005230C" w:rsidP="0005230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АДМИНИСТРАЦИЯ</w:t>
      </w:r>
    </w:p>
    <w:p w14:paraId="39EE6664" w14:textId="77777777" w:rsidR="0005230C" w:rsidRDefault="0005230C" w:rsidP="0005230C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КАРТАЛИНСКОГО МУНИЦИПАЛЬНОГО ОКРУГА</w:t>
      </w:r>
    </w:p>
    <w:p w14:paraId="09DADABB" w14:textId="358F39BA" w:rsidR="0005230C" w:rsidRDefault="0005230C" w:rsidP="0005230C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РАСПОРЯЖЕНИЕ</w:t>
      </w:r>
    </w:p>
    <w:p w14:paraId="52A66125" w14:textId="77777777" w:rsidR="0005230C" w:rsidRDefault="0005230C" w:rsidP="0005230C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</w:p>
    <w:p w14:paraId="79925369" w14:textId="77777777" w:rsidR="0005230C" w:rsidRDefault="0005230C" w:rsidP="0005230C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4"/>
          <w:szCs w:val="24"/>
        </w:rPr>
      </w:pPr>
    </w:p>
    <w:p w14:paraId="7D96CEE3" w14:textId="53E9BAB5" w:rsidR="0005230C" w:rsidRDefault="0005230C" w:rsidP="0005230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>6</w:t>
      </w:r>
      <w:r>
        <w:rPr>
          <w:rFonts w:ascii="Times New Roman" w:eastAsia="Calibri" w:hAnsi="Times New Roman"/>
          <w:sz w:val="28"/>
          <w:szCs w:val="28"/>
        </w:rPr>
        <w:t>.06.2026 года № 47</w:t>
      </w:r>
      <w:r>
        <w:rPr>
          <w:rFonts w:ascii="Times New Roman" w:eastAsia="Calibri" w:hAnsi="Times New Roman"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>-р</w:t>
      </w:r>
    </w:p>
    <w:p w14:paraId="48AC8BAB" w14:textId="7E3B35CB" w:rsidR="0005230C" w:rsidRDefault="0005230C" w:rsidP="0005230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08BB4D1" w14:textId="77777777" w:rsidR="0005230C" w:rsidRPr="0005230C" w:rsidRDefault="0005230C" w:rsidP="0005230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8938441" w14:textId="69DCDA6F" w:rsidR="00EF4570" w:rsidRDefault="00EF4570" w:rsidP="006261C1">
      <w:pPr>
        <w:spacing w:after="0" w:line="240" w:lineRule="auto"/>
        <w:ind w:right="4676"/>
        <w:jc w:val="both"/>
        <w:rPr>
          <w:rFonts w:ascii="Times New Roman" w:hAnsi="Times New Roman"/>
          <w:sz w:val="24"/>
          <w:szCs w:val="24"/>
        </w:rPr>
      </w:pPr>
      <w:r w:rsidRPr="00781D95">
        <w:rPr>
          <w:rFonts w:ascii="Times New Roman" w:hAnsi="Times New Roman"/>
          <w:sz w:val="28"/>
          <w:szCs w:val="28"/>
        </w:rPr>
        <w:t>О</w:t>
      </w:r>
      <w:r w:rsidR="00F43EDD" w:rsidRPr="00781D95">
        <w:rPr>
          <w:rFonts w:ascii="Times New Roman" w:hAnsi="Times New Roman"/>
          <w:sz w:val="28"/>
          <w:szCs w:val="28"/>
        </w:rPr>
        <w:t xml:space="preserve"> </w:t>
      </w:r>
      <w:r w:rsidRPr="00781D95">
        <w:rPr>
          <w:rFonts w:ascii="Times New Roman" w:hAnsi="Times New Roman"/>
          <w:sz w:val="28"/>
          <w:szCs w:val="28"/>
        </w:rPr>
        <w:t xml:space="preserve">составе комиссии </w:t>
      </w:r>
      <w:r w:rsidR="006261C1" w:rsidRPr="00781D95">
        <w:rPr>
          <w:rFonts w:ascii="Times New Roman" w:hAnsi="Times New Roman"/>
          <w:sz w:val="28"/>
          <w:szCs w:val="28"/>
        </w:rPr>
        <w:t>по предоставлению субсидий юридическим лицам (за исключением субсидий муниципальным учреждениям), индивидуальным предпринимателям, физическим лицам, осуществляющим деятельность в сфере жилищно-коммунального хозяйства, на финансовое обеспечение (возмещение) затрат, связанных с выполнением работ и оказанием услуг по водоотведению и водоснабжению потребителей Карталинского муниципального округа Челябинской области</w:t>
      </w:r>
      <w:r w:rsidR="00D65C8A" w:rsidRPr="00781D95">
        <w:rPr>
          <w:rFonts w:ascii="Times New Roman" w:hAnsi="Times New Roman"/>
          <w:sz w:val="28"/>
          <w:szCs w:val="28"/>
        </w:rPr>
        <w:t xml:space="preserve"> </w:t>
      </w:r>
    </w:p>
    <w:p w14:paraId="58B4CA69" w14:textId="77777777" w:rsidR="00E077FC" w:rsidRPr="00E077FC" w:rsidRDefault="00E077FC" w:rsidP="006261C1">
      <w:pPr>
        <w:spacing w:after="0" w:line="240" w:lineRule="auto"/>
        <w:ind w:right="4676"/>
        <w:jc w:val="both"/>
        <w:rPr>
          <w:rFonts w:ascii="Times New Roman" w:hAnsi="Times New Roman"/>
          <w:sz w:val="24"/>
          <w:szCs w:val="24"/>
        </w:rPr>
      </w:pPr>
    </w:p>
    <w:p w14:paraId="309FEFB2" w14:textId="77777777" w:rsidR="00915A71" w:rsidRPr="00781D95" w:rsidRDefault="00915A71" w:rsidP="00F43E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AEA719" w14:textId="058F467F" w:rsidR="00EF4570" w:rsidRPr="00781D95" w:rsidRDefault="004D1AB3" w:rsidP="00E077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1D95">
        <w:rPr>
          <w:rFonts w:ascii="Times New Roman" w:hAnsi="Times New Roman"/>
          <w:sz w:val="28"/>
          <w:szCs w:val="28"/>
        </w:rPr>
        <w:t>В соответствии с</w:t>
      </w:r>
      <w:r w:rsidR="00EF4570" w:rsidRPr="00781D95">
        <w:rPr>
          <w:rFonts w:ascii="Times New Roman" w:hAnsi="Times New Roman"/>
          <w:sz w:val="28"/>
          <w:szCs w:val="28"/>
        </w:rPr>
        <w:t xml:space="preserve"> </w:t>
      </w:r>
      <w:r w:rsidR="006261C1" w:rsidRPr="00781D95">
        <w:rPr>
          <w:rFonts w:ascii="Times New Roman" w:hAnsi="Times New Roman"/>
          <w:sz w:val="28"/>
          <w:szCs w:val="28"/>
        </w:rPr>
        <w:t>Бюджетным кодексом Российской Федерации, Постановлением Правительства Российской Федерации от 25.10.2023 года</w:t>
      </w:r>
      <w:r w:rsidR="00F81105">
        <w:rPr>
          <w:rFonts w:ascii="Times New Roman" w:hAnsi="Times New Roman"/>
          <w:sz w:val="28"/>
          <w:szCs w:val="28"/>
        </w:rPr>
        <w:t xml:space="preserve">           </w:t>
      </w:r>
      <w:r w:rsidR="006261C1" w:rsidRPr="00781D95">
        <w:rPr>
          <w:rFonts w:ascii="Times New Roman" w:hAnsi="Times New Roman"/>
          <w:sz w:val="28"/>
          <w:szCs w:val="28"/>
        </w:rPr>
        <w:t xml:space="preserve"> № 1782 «Об утверждении общих требовани</w:t>
      </w:r>
      <w:r w:rsidR="000B57E5">
        <w:rPr>
          <w:rFonts w:ascii="Times New Roman" w:hAnsi="Times New Roman"/>
          <w:sz w:val="28"/>
          <w:szCs w:val="28"/>
        </w:rPr>
        <w:t>й</w:t>
      </w:r>
      <w:r w:rsidR="006261C1" w:rsidRPr="00781D95">
        <w:rPr>
          <w:rFonts w:ascii="Times New Roman" w:hAnsi="Times New Roman"/>
          <w:sz w:val="28"/>
          <w:szCs w:val="28"/>
        </w:rPr>
        <w:t xml:space="preserve"> к нормативным правовым актам, муниципальным правовым актам, регулирующим представление из бюджетов субъектов Российской Федерации</w:t>
      </w:r>
      <w:r w:rsidR="000B57E5">
        <w:rPr>
          <w:rFonts w:ascii="Times New Roman" w:hAnsi="Times New Roman"/>
          <w:sz w:val="28"/>
          <w:szCs w:val="28"/>
        </w:rPr>
        <w:t>,</w:t>
      </w:r>
      <w:r w:rsidR="006261C1" w:rsidRPr="00781D95">
        <w:rPr>
          <w:rFonts w:ascii="Times New Roman" w:hAnsi="Times New Roman"/>
          <w:sz w:val="28"/>
          <w:szCs w:val="28"/>
        </w:rPr>
        <w:t xml:space="preserve"> местных бюджетов субсидий, в том числе грантов в форме субсидий, юридическим лицам, индивидуальным предпринимателям, физическим лицам и проведении отборов получателей указанных субсидий, в том числе грантов в форме субсидий», Постановлением Правительства Российской Федерации от 25.10.2023 года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физическим лицам»</w:t>
      </w:r>
      <w:r w:rsidR="00F81105">
        <w:rPr>
          <w:rFonts w:ascii="Times New Roman" w:hAnsi="Times New Roman"/>
          <w:sz w:val="28"/>
          <w:szCs w:val="28"/>
        </w:rPr>
        <w:t>,</w:t>
      </w:r>
    </w:p>
    <w:p w14:paraId="73EEFC51" w14:textId="187ED79F" w:rsidR="005625BD" w:rsidRPr="00E077FC" w:rsidRDefault="00E077FC" w:rsidP="00E077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F4570" w:rsidRPr="00E077FC">
        <w:rPr>
          <w:rFonts w:ascii="Times New Roman" w:hAnsi="Times New Roman"/>
          <w:sz w:val="28"/>
          <w:szCs w:val="28"/>
        </w:rPr>
        <w:t xml:space="preserve">Утвердить </w:t>
      </w:r>
      <w:r w:rsidR="006261C1" w:rsidRPr="00E077FC">
        <w:rPr>
          <w:rFonts w:ascii="Times New Roman" w:hAnsi="Times New Roman"/>
          <w:sz w:val="28"/>
          <w:szCs w:val="28"/>
        </w:rPr>
        <w:t xml:space="preserve">комиссию по предоставлению субсидий юридическим лицам (за исключением субсидий муниципальным учреждениям), индивидуальным предпринимателям, физическим лицам, осуществляющим деятельность в сфере жилищно-коммунального хозяйства, на финансовое обеспечение (возмещение) затрат, связанных с выполнением работ и оказанием услуг по водоотведению и водоснабжению потребителей Карталинского муниципального округа Челябинской области </w:t>
      </w:r>
      <w:r w:rsidR="00EF4570" w:rsidRPr="00E077FC">
        <w:rPr>
          <w:rFonts w:ascii="Times New Roman" w:hAnsi="Times New Roman"/>
          <w:sz w:val="28"/>
          <w:szCs w:val="28"/>
        </w:rPr>
        <w:t>в следующем составе:</w:t>
      </w:r>
    </w:p>
    <w:tbl>
      <w:tblPr>
        <w:tblStyle w:val="a5"/>
        <w:tblW w:w="950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7"/>
        <w:gridCol w:w="6242"/>
      </w:tblGrid>
      <w:tr w:rsidR="00781D95" w:rsidRPr="00781D95" w14:paraId="4314DB68" w14:textId="77777777" w:rsidTr="00E077FC">
        <w:tc>
          <w:tcPr>
            <w:tcW w:w="2694" w:type="dxa"/>
          </w:tcPr>
          <w:p w14:paraId="2F5ED212" w14:textId="7687196E" w:rsidR="00781D95" w:rsidRPr="009F2BF7" w:rsidRDefault="005625BD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17DF9">
              <w:rPr>
                <w:rFonts w:ascii="Times New Roman" w:hAnsi="Times New Roman"/>
                <w:sz w:val="28"/>
                <w:szCs w:val="28"/>
              </w:rPr>
              <w:t>Сапков</w:t>
            </w:r>
            <w:proofErr w:type="spellEnd"/>
            <w:r w:rsidR="00717DF9">
              <w:rPr>
                <w:rFonts w:ascii="Times New Roman" w:hAnsi="Times New Roman"/>
                <w:sz w:val="28"/>
                <w:szCs w:val="28"/>
              </w:rPr>
              <w:t xml:space="preserve"> С.Ю.</w:t>
            </w:r>
          </w:p>
          <w:p w14:paraId="73BDCF44" w14:textId="77777777" w:rsidR="00781D95" w:rsidRPr="00781D95" w:rsidRDefault="00781D95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C56B19" w14:textId="1847C3BB" w:rsidR="00781D95" w:rsidRPr="00781D95" w:rsidRDefault="00781D95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1D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42" w:type="dxa"/>
          </w:tcPr>
          <w:p w14:paraId="57AA809D" w14:textId="3A8C7298" w:rsidR="00781D95" w:rsidRPr="00781D95" w:rsidRDefault="00717DF9" w:rsidP="00E077F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заместитель Главы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Карталинского  муниципального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округа, председатель комиссии</w:t>
            </w:r>
          </w:p>
        </w:tc>
      </w:tr>
      <w:tr w:rsidR="00717DF9" w:rsidRPr="00781D95" w14:paraId="2B11EB7E" w14:textId="77777777" w:rsidTr="00E077FC">
        <w:tc>
          <w:tcPr>
            <w:tcW w:w="2694" w:type="dxa"/>
          </w:tcPr>
          <w:p w14:paraId="258F8FD8" w14:textId="1956113B" w:rsidR="00717DF9" w:rsidRPr="009F2BF7" w:rsidRDefault="00717DF9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Тресков С.В.</w:t>
            </w:r>
          </w:p>
        </w:tc>
        <w:tc>
          <w:tcPr>
            <w:tcW w:w="567" w:type="dxa"/>
          </w:tcPr>
          <w:p w14:paraId="0F8E0745" w14:textId="60A17586" w:rsidR="00717DF9" w:rsidRPr="00781D95" w:rsidRDefault="00717DF9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42" w:type="dxa"/>
          </w:tcPr>
          <w:p w14:paraId="56B9A593" w14:textId="3EEA3194" w:rsidR="00717DF9" w:rsidRPr="009F2BF7" w:rsidRDefault="00717DF9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BF7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строительства, инфраструктуры и жилищно-коммунального хозяйства Карталинского муниципального округа Челябинской области,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9F2BF7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9F2BF7">
              <w:rPr>
                <w:rFonts w:ascii="Times New Roman" w:hAnsi="Times New Roman"/>
                <w:sz w:val="28"/>
                <w:szCs w:val="28"/>
              </w:rPr>
              <w:t xml:space="preserve"> комиссии</w:t>
            </w:r>
          </w:p>
        </w:tc>
      </w:tr>
      <w:tr w:rsidR="005625BD" w:rsidRPr="00781D95" w14:paraId="3E23E0E1" w14:textId="77777777" w:rsidTr="00E077FC">
        <w:tc>
          <w:tcPr>
            <w:tcW w:w="2694" w:type="dxa"/>
          </w:tcPr>
          <w:p w14:paraId="150B64D3" w14:textId="77777777" w:rsidR="005625BD" w:rsidRPr="00781D95" w:rsidRDefault="005625BD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BF7">
              <w:rPr>
                <w:rFonts w:ascii="Times New Roman" w:hAnsi="Times New Roman"/>
                <w:sz w:val="28"/>
                <w:szCs w:val="28"/>
              </w:rPr>
              <w:t>Копылова А.В.</w:t>
            </w:r>
          </w:p>
        </w:tc>
        <w:tc>
          <w:tcPr>
            <w:tcW w:w="567" w:type="dxa"/>
          </w:tcPr>
          <w:p w14:paraId="7127B1D0" w14:textId="77777777" w:rsidR="005625BD" w:rsidRPr="00781D95" w:rsidRDefault="005625BD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1D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42" w:type="dxa"/>
          </w:tcPr>
          <w:p w14:paraId="1ADD7D7D" w14:textId="77777777" w:rsidR="005625BD" w:rsidRPr="00781D95" w:rsidRDefault="005625BD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BF7">
              <w:rPr>
                <w:rFonts w:ascii="Times New Roman" w:hAnsi="Times New Roman"/>
                <w:sz w:val="28"/>
                <w:szCs w:val="28"/>
              </w:rPr>
              <w:t>начальник отдела по финансовому и бухгалтерскому учету Управления строительства, инфраструктуры и жилищно-коммунального хозяйства Карталинского муниципального округа Челябинской области, секретарь комиссии</w:t>
            </w:r>
          </w:p>
        </w:tc>
      </w:tr>
      <w:tr w:rsidR="00781D95" w:rsidRPr="00781D95" w14:paraId="4CDFDEB5" w14:textId="77777777" w:rsidTr="00E077FC">
        <w:tc>
          <w:tcPr>
            <w:tcW w:w="2694" w:type="dxa"/>
          </w:tcPr>
          <w:p w14:paraId="5014238C" w14:textId="199A9444" w:rsidR="00781D95" w:rsidRPr="00781D95" w:rsidRDefault="00781D95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BF7"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9F2BF7">
              <w:rPr>
                <w:rFonts w:ascii="Times New Roman" w:hAnsi="Times New Roman"/>
                <w:sz w:val="28"/>
                <w:szCs w:val="28"/>
              </w:rPr>
              <w:t>омиссии:</w:t>
            </w:r>
          </w:p>
        </w:tc>
        <w:tc>
          <w:tcPr>
            <w:tcW w:w="567" w:type="dxa"/>
          </w:tcPr>
          <w:p w14:paraId="2FA49CA2" w14:textId="77777777" w:rsidR="00781D95" w:rsidRPr="00781D95" w:rsidRDefault="00781D95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2" w:type="dxa"/>
          </w:tcPr>
          <w:p w14:paraId="5919C678" w14:textId="77777777" w:rsidR="00781D95" w:rsidRPr="00781D95" w:rsidRDefault="00781D95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7FC" w:rsidRPr="00781D95" w14:paraId="15744B2B" w14:textId="77777777" w:rsidTr="00E077FC">
        <w:tc>
          <w:tcPr>
            <w:tcW w:w="2694" w:type="dxa"/>
          </w:tcPr>
          <w:p w14:paraId="6A431AAE" w14:textId="77777777" w:rsidR="00E077FC" w:rsidRPr="00781D95" w:rsidRDefault="00E077FC" w:rsidP="00E077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Г.Р.</w:t>
            </w:r>
          </w:p>
          <w:p w14:paraId="6A031D0B" w14:textId="77777777" w:rsidR="00E077FC" w:rsidRPr="009F2BF7" w:rsidRDefault="00E077FC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47E0F82" w14:textId="76037EB9" w:rsidR="00E077FC" w:rsidRPr="00781D95" w:rsidRDefault="00C70720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42" w:type="dxa"/>
          </w:tcPr>
          <w:p w14:paraId="43259FE7" w14:textId="0BBB3110" w:rsidR="00E077FC" w:rsidRPr="00781D95" w:rsidRDefault="00E077FC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правового отдела Администрации Карталинского муниципального округа</w:t>
            </w:r>
          </w:p>
        </w:tc>
      </w:tr>
      <w:tr w:rsidR="00EA6D10" w:rsidRPr="00781D95" w14:paraId="3FB57F34" w14:textId="77777777" w:rsidTr="00E077FC">
        <w:tc>
          <w:tcPr>
            <w:tcW w:w="2694" w:type="dxa"/>
          </w:tcPr>
          <w:p w14:paraId="03AF1544" w14:textId="0B38C61A" w:rsidR="00EA6D10" w:rsidRPr="00781D95" w:rsidRDefault="00EA6D10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Максимовская Н.А.</w:t>
            </w:r>
          </w:p>
        </w:tc>
        <w:tc>
          <w:tcPr>
            <w:tcW w:w="567" w:type="dxa"/>
          </w:tcPr>
          <w:p w14:paraId="6ECF8314" w14:textId="52698369" w:rsidR="00EA6D10" w:rsidRPr="00781D95" w:rsidRDefault="00EA6D10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1D9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42" w:type="dxa"/>
          </w:tcPr>
          <w:p w14:paraId="29E48B01" w14:textId="579E9C4E" w:rsidR="00EA6D10" w:rsidRPr="00781D95" w:rsidRDefault="00EA6D10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0B57E5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лавы Карталинского муниципального округа по </w:t>
            </w:r>
            <w:r w:rsidR="00F81105">
              <w:rPr>
                <w:rFonts w:ascii="Times New Roman" w:hAnsi="Times New Roman"/>
                <w:sz w:val="28"/>
                <w:szCs w:val="28"/>
              </w:rPr>
              <w:t>экономике</w:t>
            </w:r>
            <w:r>
              <w:rPr>
                <w:rFonts w:ascii="Times New Roman" w:hAnsi="Times New Roman"/>
                <w:sz w:val="28"/>
                <w:szCs w:val="28"/>
              </w:rPr>
              <w:t>, земельным и правовым вопросам</w:t>
            </w:r>
          </w:p>
        </w:tc>
      </w:tr>
      <w:tr w:rsidR="00EA6D10" w:rsidRPr="00781D95" w14:paraId="3D47E51B" w14:textId="77777777" w:rsidTr="00E077FC">
        <w:tc>
          <w:tcPr>
            <w:tcW w:w="2694" w:type="dxa"/>
          </w:tcPr>
          <w:p w14:paraId="48C8E0DC" w14:textId="77777777" w:rsidR="00EA6D10" w:rsidRPr="00781D95" w:rsidRDefault="00EA6D10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1D95">
              <w:rPr>
                <w:rFonts w:ascii="Times New Roman" w:hAnsi="Times New Roman"/>
                <w:sz w:val="28"/>
                <w:szCs w:val="28"/>
              </w:rPr>
              <w:t>Митряшкин</w:t>
            </w:r>
            <w:proofErr w:type="spellEnd"/>
            <w:r w:rsidRPr="00781D95"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567" w:type="dxa"/>
          </w:tcPr>
          <w:p w14:paraId="5D67325C" w14:textId="77777777" w:rsidR="00EA6D10" w:rsidRPr="00781D95" w:rsidRDefault="00EA6D10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42" w:type="dxa"/>
          </w:tcPr>
          <w:p w14:paraId="5B03D67A" w14:textId="0AE8B6E3" w:rsidR="00EA6D10" w:rsidRPr="00781D95" w:rsidRDefault="00EA6D10" w:rsidP="00717D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1D95">
              <w:rPr>
                <w:rFonts w:ascii="Times New Roman" w:hAnsi="Times New Roman"/>
                <w:sz w:val="28"/>
                <w:szCs w:val="28"/>
              </w:rPr>
              <w:t xml:space="preserve">заместитель начальника отдела инфраструктуры и жилищно-коммунального </w:t>
            </w:r>
            <w:r w:rsidR="000B57E5" w:rsidRPr="00781D95">
              <w:rPr>
                <w:rFonts w:ascii="Times New Roman" w:hAnsi="Times New Roman"/>
                <w:sz w:val="28"/>
                <w:szCs w:val="28"/>
              </w:rPr>
              <w:t>хозяйства Управления</w:t>
            </w:r>
            <w:r w:rsidRPr="00781D95">
              <w:rPr>
                <w:rFonts w:ascii="Times New Roman" w:hAnsi="Times New Roman"/>
                <w:sz w:val="28"/>
                <w:szCs w:val="28"/>
              </w:rPr>
              <w:t xml:space="preserve"> строительства, инфраструктуры и жилищно-коммунального хозяйства Карталинского муниципального округа Челябинской области</w:t>
            </w:r>
            <w:r w:rsidR="00E077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2B08B5A3" w14:textId="65A497DB" w:rsidR="00BA653E" w:rsidRPr="00781D95" w:rsidRDefault="00E077FC" w:rsidP="00E077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A653E" w:rsidRPr="00781D95">
        <w:rPr>
          <w:rFonts w:ascii="Times New Roman" w:hAnsi="Times New Roman"/>
          <w:sz w:val="28"/>
          <w:szCs w:val="28"/>
        </w:rPr>
        <w:t>Разместить настоящее распоряжение на официальном сайте Администрации Карталинского муниципального округа Челябинской области.</w:t>
      </w:r>
    </w:p>
    <w:p w14:paraId="082CFF5E" w14:textId="1F764778" w:rsidR="00BA653E" w:rsidRDefault="00E077FC" w:rsidP="00E077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A653E" w:rsidRPr="00781D95">
        <w:rPr>
          <w:rFonts w:ascii="Times New Roman" w:hAnsi="Times New Roman"/>
          <w:sz w:val="28"/>
          <w:szCs w:val="28"/>
        </w:rPr>
        <w:t xml:space="preserve">Контроль за исполнением настоящего распоряжения возложить на первого заместителя Главы Карталинского муниципального округа               </w:t>
      </w:r>
      <w:proofErr w:type="spellStart"/>
      <w:r w:rsidR="00BA653E" w:rsidRPr="00781D95">
        <w:rPr>
          <w:rFonts w:ascii="Times New Roman" w:hAnsi="Times New Roman"/>
          <w:sz w:val="28"/>
          <w:szCs w:val="28"/>
        </w:rPr>
        <w:t>Сапкова</w:t>
      </w:r>
      <w:proofErr w:type="spellEnd"/>
      <w:r w:rsidR="00BA653E" w:rsidRPr="00781D95">
        <w:rPr>
          <w:rFonts w:ascii="Times New Roman" w:hAnsi="Times New Roman"/>
          <w:sz w:val="28"/>
          <w:szCs w:val="28"/>
        </w:rPr>
        <w:t xml:space="preserve"> С.Ю.</w:t>
      </w:r>
    </w:p>
    <w:p w14:paraId="17A08756" w14:textId="77777777" w:rsidR="00E077FC" w:rsidRPr="00E077FC" w:rsidRDefault="00E077FC" w:rsidP="00E077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4D61C3" w14:textId="77777777" w:rsidR="00BA653E" w:rsidRPr="00781D95" w:rsidRDefault="00BA653E" w:rsidP="00BA65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A4EFC59" w14:textId="704F5A1B" w:rsidR="00BA653E" w:rsidRPr="00781D95" w:rsidRDefault="00BA653E" w:rsidP="00BA65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1D95">
        <w:rPr>
          <w:rFonts w:ascii="Times New Roman" w:hAnsi="Times New Roman"/>
          <w:sz w:val="28"/>
          <w:szCs w:val="28"/>
        </w:rPr>
        <w:t>Глава</w:t>
      </w:r>
      <w:r w:rsidR="00E077FC">
        <w:rPr>
          <w:rFonts w:ascii="Times New Roman" w:hAnsi="Times New Roman"/>
          <w:sz w:val="28"/>
          <w:szCs w:val="28"/>
        </w:rPr>
        <w:t xml:space="preserve">    </w:t>
      </w:r>
      <w:r w:rsidRPr="00781D95">
        <w:rPr>
          <w:rFonts w:ascii="Times New Roman" w:hAnsi="Times New Roman"/>
          <w:sz w:val="28"/>
          <w:szCs w:val="28"/>
        </w:rPr>
        <w:t xml:space="preserve"> Карталинского</w:t>
      </w:r>
    </w:p>
    <w:p w14:paraId="4333ED53" w14:textId="586E93C7" w:rsidR="00BA653E" w:rsidRPr="00781D95" w:rsidRDefault="00BA653E" w:rsidP="00BA653E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  <w:r w:rsidRPr="00781D95">
        <w:rPr>
          <w:rFonts w:ascii="Times New Roman" w:hAnsi="Times New Roman"/>
          <w:sz w:val="28"/>
          <w:szCs w:val="28"/>
        </w:rPr>
        <w:t xml:space="preserve">муниципального </w:t>
      </w:r>
      <w:r w:rsidR="00EC00B6">
        <w:rPr>
          <w:rFonts w:ascii="Times New Roman" w:hAnsi="Times New Roman"/>
          <w:sz w:val="28"/>
          <w:szCs w:val="28"/>
        </w:rPr>
        <w:t>округа</w:t>
      </w:r>
    </w:p>
    <w:p w14:paraId="3A2460E5" w14:textId="664A6D40" w:rsidR="00BA653E" w:rsidRPr="00781D95" w:rsidRDefault="00BA653E" w:rsidP="00BA653E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  <w:r w:rsidRPr="00781D95">
        <w:rPr>
          <w:rFonts w:ascii="Times New Roman" w:hAnsi="Times New Roman"/>
          <w:sz w:val="28"/>
          <w:szCs w:val="28"/>
        </w:rPr>
        <w:t>Челябинской области</w:t>
      </w:r>
      <w:r w:rsidRPr="00781D95">
        <w:rPr>
          <w:rFonts w:ascii="Times New Roman" w:hAnsi="Times New Roman"/>
          <w:sz w:val="28"/>
          <w:szCs w:val="28"/>
        </w:rPr>
        <w:tab/>
      </w:r>
      <w:r w:rsidRPr="00781D95">
        <w:rPr>
          <w:rFonts w:ascii="Times New Roman" w:hAnsi="Times New Roman"/>
          <w:sz w:val="28"/>
          <w:szCs w:val="28"/>
        </w:rPr>
        <w:tab/>
      </w:r>
      <w:r w:rsidRPr="00781D95">
        <w:rPr>
          <w:rFonts w:ascii="Times New Roman" w:hAnsi="Times New Roman"/>
          <w:sz w:val="28"/>
          <w:szCs w:val="28"/>
        </w:rPr>
        <w:tab/>
        <w:t xml:space="preserve">            </w:t>
      </w:r>
      <w:r w:rsidRPr="00781D95">
        <w:rPr>
          <w:rFonts w:ascii="Times New Roman" w:hAnsi="Times New Roman"/>
          <w:sz w:val="28"/>
          <w:szCs w:val="28"/>
        </w:rPr>
        <w:tab/>
      </w:r>
      <w:r w:rsidRPr="00781D95">
        <w:rPr>
          <w:rFonts w:ascii="Times New Roman" w:hAnsi="Times New Roman"/>
          <w:sz w:val="28"/>
          <w:szCs w:val="28"/>
        </w:rPr>
        <w:tab/>
        <w:t xml:space="preserve">              </w:t>
      </w:r>
      <w:r w:rsidR="00E077FC">
        <w:rPr>
          <w:rFonts w:ascii="Times New Roman" w:hAnsi="Times New Roman"/>
          <w:sz w:val="28"/>
          <w:szCs w:val="28"/>
        </w:rPr>
        <w:t xml:space="preserve">           </w:t>
      </w:r>
      <w:r w:rsidRPr="00781D95">
        <w:rPr>
          <w:rFonts w:ascii="Times New Roman" w:hAnsi="Times New Roman"/>
          <w:sz w:val="28"/>
          <w:szCs w:val="28"/>
        </w:rPr>
        <w:t xml:space="preserve">А.Г. Вдовин    </w:t>
      </w:r>
    </w:p>
    <w:p w14:paraId="20A5FF92" w14:textId="77777777" w:rsidR="00BA653E" w:rsidRPr="00781D95" w:rsidRDefault="00BA653E" w:rsidP="00BA653E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5336AEC1" w14:textId="77777777" w:rsidR="00717DF9" w:rsidRDefault="00717DF9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4E0250" w14:textId="77777777" w:rsidR="00717DF9" w:rsidRDefault="00717DF9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00DEA1" w14:textId="77777777" w:rsidR="00717DF9" w:rsidRDefault="00717DF9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E55772" w14:textId="77777777" w:rsidR="00717DF9" w:rsidRDefault="00717DF9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8E0564" w14:textId="77777777" w:rsidR="00717DF9" w:rsidRDefault="00717DF9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1EA5B4" w14:textId="77777777" w:rsidR="00717DF9" w:rsidRDefault="00717DF9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7B62BE" w14:textId="77777777" w:rsidR="00717DF9" w:rsidRDefault="00717DF9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FF0E43" w14:textId="77777777" w:rsidR="00717DF9" w:rsidRDefault="00717DF9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D9C277" w14:textId="77777777" w:rsidR="0005230C" w:rsidRDefault="0005230C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CAE99D" w14:textId="77777777" w:rsidR="0005230C" w:rsidRDefault="0005230C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C413F9" w14:textId="77777777" w:rsidR="0005230C" w:rsidRDefault="0005230C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870B43" w14:textId="77777777" w:rsidR="0005230C" w:rsidRDefault="0005230C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9FCD2E" w14:textId="77777777" w:rsidR="0005230C" w:rsidRDefault="0005230C" w:rsidP="00781D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41DF11" w14:textId="361780EB" w:rsidR="00781D95" w:rsidRDefault="00781D9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EB98705" w14:textId="6E7DA7E0" w:rsidR="00781D95" w:rsidRDefault="00781D9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59E2D24" w14:textId="0036A628" w:rsidR="00781D95" w:rsidRDefault="00781D9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B910B78" w14:textId="1671EA9E" w:rsidR="00781D95" w:rsidRDefault="00781D9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B42601A" w14:textId="2C6DA1D5" w:rsidR="00781D95" w:rsidRDefault="00781D9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04E640CC" w14:textId="28456F53" w:rsidR="00781D95" w:rsidRDefault="00781D9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0ACC95BA" w14:textId="6598BA7D" w:rsidR="00583C25" w:rsidRDefault="00583C2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F3736E9" w14:textId="744258E4" w:rsidR="00583C25" w:rsidRDefault="00583C2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0591146" w14:textId="63F87A60" w:rsidR="00583C25" w:rsidRDefault="00583C2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E7BADCF" w14:textId="79C7BE7B" w:rsidR="00583C25" w:rsidRDefault="00583C2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EE35E2E" w14:textId="77777777" w:rsidR="00583C25" w:rsidRDefault="00583C2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E1006EB" w14:textId="47E652D7" w:rsidR="00781D95" w:rsidRDefault="00781D95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1B9240B" w14:textId="6E9A72EF" w:rsidR="00BA653E" w:rsidRDefault="00BA653E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6382AC5" w14:textId="23CD896E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F1E0DD7" w14:textId="5F05B284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89E61BE" w14:textId="6F18B686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21F204D" w14:textId="1F26F9EC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54EA54E" w14:textId="2528819F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E0173E6" w14:textId="38C80ECE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DECBCEA" w14:textId="2E18532C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63B83B1" w14:textId="64380CCB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554FAC60" w14:textId="6C94B68A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02BB9E8" w14:textId="4887B0CE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896992B" w14:textId="647EC14A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DCA1656" w14:textId="7CC7D501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94379A2" w14:textId="4C9DEF7A" w:rsidR="00AE095D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1F8FAED" w14:textId="77777777" w:rsidR="00AE095D" w:rsidRPr="00781D95" w:rsidRDefault="00AE095D" w:rsidP="006009B5">
      <w:pPr>
        <w:tabs>
          <w:tab w:val="left" w:pos="709"/>
        </w:tabs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sectPr w:rsidR="00AE095D" w:rsidRPr="00781D95" w:rsidSect="00E077FC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0EBF4" w14:textId="77777777" w:rsidR="00C86FBD" w:rsidRDefault="00C86FBD" w:rsidP="006A1ADA">
      <w:pPr>
        <w:spacing w:after="0" w:line="240" w:lineRule="auto"/>
      </w:pPr>
      <w:r>
        <w:separator/>
      </w:r>
    </w:p>
  </w:endnote>
  <w:endnote w:type="continuationSeparator" w:id="0">
    <w:p w14:paraId="05A8A8DA" w14:textId="77777777" w:rsidR="00C86FBD" w:rsidRDefault="00C86FBD" w:rsidP="006A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4BF8F" w14:textId="77777777" w:rsidR="00C86FBD" w:rsidRDefault="00C86FBD" w:rsidP="006A1ADA">
      <w:pPr>
        <w:spacing w:after="0" w:line="240" w:lineRule="auto"/>
      </w:pPr>
      <w:r>
        <w:separator/>
      </w:r>
    </w:p>
  </w:footnote>
  <w:footnote w:type="continuationSeparator" w:id="0">
    <w:p w14:paraId="0A5E1B93" w14:textId="77777777" w:rsidR="00C86FBD" w:rsidRDefault="00C86FBD" w:rsidP="006A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7439829"/>
      <w:docPartObj>
        <w:docPartGallery w:val="Page Numbers (Top of Page)"/>
        <w:docPartUnique/>
      </w:docPartObj>
    </w:sdtPr>
    <w:sdtEndPr/>
    <w:sdtContent>
      <w:p w14:paraId="7CE91F34" w14:textId="77777777" w:rsidR="006A1ADA" w:rsidRDefault="009C5DD2" w:rsidP="006A1ADA">
        <w:pPr>
          <w:pStyle w:val="a6"/>
          <w:jc w:val="center"/>
        </w:pPr>
        <w:r w:rsidRPr="006A1ADA">
          <w:rPr>
            <w:rFonts w:ascii="Times New Roman" w:hAnsi="Times New Roman"/>
            <w:sz w:val="28"/>
            <w:szCs w:val="28"/>
          </w:rPr>
          <w:fldChar w:fldCharType="begin"/>
        </w:r>
        <w:r w:rsidR="006A1ADA" w:rsidRPr="006A1A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6A1ADA">
          <w:rPr>
            <w:rFonts w:ascii="Times New Roman" w:hAnsi="Times New Roman"/>
            <w:sz w:val="28"/>
            <w:szCs w:val="28"/>
          </w:rPr>
          <w:fldChar w:fldCharType="separate"/>
        </w:r>
        <w:r w:rsidR="00703D88">
          <w:rPr>
            <w:rFonts w:ascii="Times New Roman" w:hAnsi="Times New Roman"/>
            <w:noProof/>
            <w:sz w:val="28"/>
            <w:szCs w:val="28"/>
          </w:rPr>
          <w:t>2</w:t>
        </w:r>
        <w:r w:rsidRPr="006A1A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002DC"/>
    <w:multiLevelType w:val="hybridMultilevel"/>
    <w:tmpl w:val="F37437D0"/>
    <w:lvl w:ilvl="0" w:tplc="CDB0577E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1" w15:restartNumberingAfterBreak="0">
    <w:nsid w:val="1BF670A7"/>
    <w:multiLevelType w:val="hybridMultilevel"/>
    <w:tmpl w:val="14627796"/>
    <w:lvl w:ilvl="0" w:tplc="FDA2D084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2" w15:restartNumberingAfterBreak="0">
    <w:nsid w:val="2D56737C"/>
    <w:multiLevelType w:val="hybridMultilevel"/>
    <w:tmpl w:val="48D2FC6A"/>
    <w:lvl w:ilvl="0" w:tplc="313656B2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3" w15:restartNumberingAfterBreak="0">
    <w:nsid w:val="52E260EE"/>
    <w:multiLevelType w:val="hybridMultilevel"/>
    <w:tmpl w:val="769817BA"/>
    <w:lvl w:ilvl="0" w:tplc="75E070CA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4" w15:restartNumberingAfterBreak="0">
    <w:nsid w:val="540038B4"/>
    <w:multiLevelType w:val="hybridMultilevel"/>
    <w:tmpl w:val="0A8C04D8"/>
    <w:lvl w:ilvl="0" w:tplc="01FA3C0C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5" w15:restartNumberingAfterBreak="0">
    <w:nsid w:val="6B49116B"/>
    <w:multiLevelType w:val="hybridMultilevel"/>
    <w:tmpl w:val="E6E8FDEA"/>
    <w:lvl w:ilvl="0" w:tplc="71D09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3D1D25"/>
    <w:multiLevelType w:val="hybridMultilevel"/>
    <w:tmpl w:val="8500B94A"/>
    <w:lvl w:ilvl="0" w:tplc="B96CEB1E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7" w15:restartNumberingAfterBreak="0">
    <w:nsid w:val="7BE30776"/>
    <w:multiLevelType w:val="hybridMultilevel"/>
    <w:tmpl w:val="91C4729E"/>
    <w:lvl w:ilvl="0" w:tplc="75944B14">
      <w:start w:val="1"/>
      <w:numFmt w:val="decimal"/>
      <w:lvlText w:val="%1-"/>
      <w:lvlJc w:val="left"/>
      <w:pPr>
        <w:ind w:left="6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3" w:hanging="360"/>
      </w:pPr>
    </w:lvl>
    <w:lvl w:ilvl="2" w:tplc="0419001B" w:tentative="1">
      <w:start w:val="1"/>
      <w:numFmt w:val="lowerRoman"/>
      <w:lvlText w:val="%3."/>
      <w:lvlJc w:val="right"/>
      <w:pPr>
        <w:ind w:left="8023" w:hanging="180"/>
      </w:pPr>
    </w:lvl>
    <w:lvl w:ilvl="3" w:tplc="0419000F" w:tentative="1">
      <w:start w:val="1"/>
      <w:numFmt w:val="decimal"/>
      <w:lvlText w:val="%4."/>
      <w:lvlJc w:val="left"/>
      <w:pPr>
        <w:ind w:left="8743" w:hanging="360"/>
      </w:pPr>
    </w:lvl>
    <w:lvl w:ilvl="4" w:tplc="04190019" w:tentative="1">
      <w:start w:val="1"/>
      <w:numFmt w:val="lowerLetter"/>
      <w:lvlText w:val="%5."/>
      <w:lvlJc w:val="left"/>
      <w:pPr>
        <w:ind w:left="9463" w:hanging="360"/>
      </w:pPr>
    </w:lvl>
    <w:lvl w:ilvl="5" w:tplc="0419001B" w:tentative="1">
      <w:start w:val="1"/>
      <w:numFmt w:val="lowerRoman"/>
      <w:lvlText w:val="%6."/>
      <w:lvlJc w:val="right"/>
      <w:pPr>
        <w:ind w:left="10183" w:hanging="180"/>
      </w:pPr>
    </w:lvl>
    <w:lvl w:ilvl="6" w:tplc="0419000F" w:tentative="1">
      <w:start w:val="1"/>
      <w:numFmt w:val="decimal"/>
      <w:lvlText w:val="%7."/>
      <w:lvlJc w:val="left"/>
      <w:pPr>
        <w:ind w:left="10903" w:hanging="360"/>
      </w:pPr>
    </w:lvl>
    <w:lvl w:ilvl="7" w:tplc="04190019" w:tentative="1">
      <w:start w:val="1"/>
      <w:numFmt w:val="lowerLetter"/>
      <w:lvlText w:val="%8."/>
      <w:lvlJc w:val="left"/>
      <w:pPr>
        <w:ind w:left="11623" w:hanging="360"/>
      </w:pPr>
    </w:lvl>
    <w:lvl w:ilvl="8" w:tplc="0419001B" w:tentative="1">
      <w:start w:val="1"/>
      <w:numFmt w:val="lowerRoman"/>
      <w:lvlText w:val="%9."/>
      <w:lvlJc w:val="right"/>
      <w:pPr>
        <w:ind w:left="12343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70"/>
    <w:rsid w:val="00051993"/>
    <w:rsid w:val="0005230C"/>
    <w:rsid w:val="000750BA"/>
    <w:rsid w:val="000837DB"/>
    <w:rsid w:val="000B57E5"/>
    <w:rsid w:val="000B78AA"/>
    <w:rsid w:val="000E3E46"/>
    <w:rsid w:val="0010342D"/>
    <w:rsid w:val="00122E0B"/>
    <w:rsid w:val="00142797"/>
    <w:rsid w:val="00161FB1"/>
    <w:rsid w:val="00193BDF"/>
    <w:rsid w:val="001B0CDD"/>
    <w:rsid w:val="001D5FCB"/>
    <w:rsid w:val="001D709B"/>
    <w:rsid w:val="00204D51"/>
    <w:rsid w:val="002372F6"/>
    <w:rsid w:val="00316F05"/>
    <w:rsid w:val="00336A86"/>
    <w:rsid w:val="00350DBB"/>
    <w:rsid w:val="003650D5"/>
    <w:rsid w:val="003A4A48"/>
    <w:rsid w:val="003B63D7"/>
    <w:rsid w:val="003D7BA7"/>
    <w:rsid w:val="003E02BA"/>
    <w:rsid w:val="003E2CD8"/>
    <w:rsid w:val="004420EA"/>
    <w:rsid w:val="00450586"/>
    <w:rsid w:val="004511E0"/>
    <w:rsid w:val="00470485"/>
    <w:rsid w:val="00477BED"/>
    <w:rsid w:val="0048390D"/>
    <w:rsid w:val="004D1AB3"/>
    <w:rsid w:val="00503B93"/>
    <w:rsid w:val="00542280"/>
    <w:rsid w:val="005459BA"/>
    <w:rsid w:val="005625BD"/>
    <w:rsid w:val="0058137A"/>
    <w:rsid w:val="00583C25"/>
    <w:rsid w:val="005E23F6"/>
    <w:rsid w:val="005F1A6B"/>
    <w:rsid w:val="006009B5"/>
    <w:rsid w:val="00601713"/>
    <w:rsid w:val="006113DB"/>
    <w:rsid w:val="00611B5E"/>
    <w:rsid w:val="006261C1"/>
    <w:rsid w:val="006270D4"/>
    <w:rsid w:val="00670904"/>
    <w:rsid w:val="006A1ADA"/>
    <w:rsid w:val="006C2845"/>
    <w:rsid w:val="006D0648"/>
    <w:rsid w:val="006D3AC3"/>
    <w:rsid w:val="006D7519"/>
    <w:rsid w:val="00703D88"/>
    <w:rsid w:val="00717DF9"/>
    <w:rsid w:val="007447D5"/>
    <w:rsid w:val="00752D04"/>
    <w:rsid w:val="007539A9"/>
    <w:rsid w:val="00777805"/>
    <w:rsid w:val="00781D95"/>
    <w:rsid w:val="007A06A1"/>
    <w:rsid w:val="0081273F"/>
    <w:rsid w:val="00823A5F"/>
    <w:rsid w:val="00824E3E"/>
    <w:rsid w:val="008258F8"/>
    <w:rsid w:val="008633A6"/>
    <w:rsid w:val="00882103"/>
    <w:rsid w:val="008E7573"/>
    <w:rsid w:val="008F7B53"/>
    <w:rsid w:val="00915A71"/>
    <w:rsid w:val="009A1616"/>
    <w:rsid w:val="009C4FD5"/>
    <w:rsid w:val="009C5DD2"/>
    <w:rsid w:val="009F0EDE"/>
    <w:rsid w:val="009F2BF7"/>
    <w:rsid w:val="009F68CC"/>
    <w:rsid w:val="00AE095D"/>
    <w:rsid w:val="00AF0F38"/>
    <w:rsid w:val="00B54CBF"/>
    <w:rsid w:val="00B61E09"/>
    <w:rsid w:val="00B6231F"/>
    <w:rsid w:val="00BA653E"/>
    <w:rsid w:val="00BC6F92"/>
    <w:rsid w:val="00BD7739"/>
    <w:rsid w:val="00BF3CB1"/>
    <w:rsid w:val="00C0423C"/>
    <w:rsid w:val="00C07083"/>
    <w:rsid w:val="00C23A97"/>
    <w:rsid w:val="00C31645"/>
    <w:rsid w:val="00C4591E"/>
    <w:rsid w:val="00C70720"/>
    <w:rsid w:val="00C86FBD"/>
    <w:rsid w:val="00C922FB"/>
    <w:rsid w:val="00CC0089"/>
    <w:rsid w:val="00CD56D7"/>
    <w:rsid w:val="00D066C3"/>
    <w:rsid w:val="00D30F66"/>
    <w:rsid w:val="00D52B48"/>
    <w:rsid w:val="00D53757"/>
    <w:rsid w:val="00D56082"/>
    <w:rsid w:val="00D65C8A"/>
    <w:rsid w:val="00DD498B"/>
    <w:rsid w:val="00E02FCC"/>
    <w:rsid w:val="00E077FC"/>
    <w:rsid w:val="00E13E94"/>
    <w:rsid w:val="00EA6D10"/>
    <w:rsid w:val="00EB1BA4"/>
    <w:rsid w:val="00EC00B6"/>
    <w:rsid w:val="00EF4570"/>
    <w:rsid w:val="00F00745"/>
    <w:rsid w:val="00F43EDD"/>
    <w:rsid w:val="00F64756"/>
    <w:rsid w:val="00F81105"/>
    <w:rsid w:val="00F82BA8"/>
    <w:rsid w:val="00F8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5C83"/>
  <w15:docId w15:val="{F9A399DF-7CB1-4D86-B633-D0773258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90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2C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6A1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1AD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A1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1ADA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6D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Якушина</cp:lastModifiedBy>
  <cp:revision>20</cp:revision>
  <cp:lastPrinted>2026-06-25T10:15:00Z</cp:lastPrinted>
  <dcterms:created xsi:type="dcterms:W3CDTF">2026-06-18T05:14:00Z</dcterms:created>
  <dcterms:modified xsi:type="dcterms:W3CDTF">2026-06-29T03:34:00Z</dcterms:modified>
</cp:coreProperties>
</file>